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vertAnchor="page" w:horzAnchor="margin" w:tblpXSpec="center" w:tblpY="285"/>
        <w:tblOverlap w:val="never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8"/>
      </w:tblGrid>
      <w:tr w:rsidR="0060138D" w:rsidRPr="0036065A" w:rsidTr="006D4F92">
        <w:trPr>
          <w:trHeight w:val="3685"/>
        </w:trPr>
        <w:tc>
          <w:tcPr>
            <w:tcW w:w="9638" w:type="dxa"/>
          </w:tcPr>
          <w:p w:rsidR="0060138D" w:rsidRPr="0036065A" w:rsidRDefault="00B344A5" w:rsidP="006D4F92">
            <w:pPr>
              <w:spacing w:before="120" w:after="240"/>
              <w:jc w:val="center"/>
              <w:rPr>
                <w:b/>
                <w:bCs/>
                <w:sz w:val="28"/>
                <w:szCs w:val="28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6.25pt;height:63pt">
                  <v:imagedata r:id="rId8" o:title="герб"/>
                </v:shape>
              </w:pict>
            </w:r>
          </w:p>
          <w:p w:rsidR="0060138D" w:rsidRPr="0036065A" w:rsidRDefault="0060138D" w:rsidP="006D4F92">
            <w:pPr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36065A">
              <w:rPr>
                <w:b/>
                <w:bCs/>
                <w:sz w:val="28"/>
                <w:szCs w:val="28"/>
              </w:rPr>
              <w:t xml:space="preserve">АДМИНИСТРАЦИЯ </w:t>
            </w:r>
            <w:r>
              <w:rPr>
                <w:b/>
                <w:bCs/>
                <w:sz w:val="28"/>
                <w:szCs w:val="28"/>
              </w:rPr>
              <w:t>ЗАПОРОЖСКОГО</w:t>
            </w:r>
            <w:r w:rsidRPr="0036065A">
              <w:rPr>
                <w:b/>
                <w:bCs/>
                <w:sz w:val="28"/>
                <w:szCs w:val="28"/>
              </w:rPr>
              <w:t xml:space="preserve"> СЕЛЬСКОГО ПОСЕЛЕНИЯ</w:t>
            </w:r>
          </w:p>
          <w:p w:rsidR="0060138D" w:rsidRPr="0036065A" w:rsidRDefault="0060138D" w:rsidP="006D4F92">
            <w:pPr>
              <w:jc w:val="center"/>
              <w:rPr>
                <w:b/>
                <w:bCs/>
                <w:sz w:val="28"/>
                <w:szCs w:val="28"/>
              </w:rPr>
            </w:pPr>
            <w:r w:rsidRPr="0036065A">
              <w:rPr>
                <w:b/>
                <w:bCs/>
                <w:sz w:val="28"/>
                <w:szCs w:val="28"/>
              </w:rPr>
              <w:t>ТЕМРЮКСКОГО РАЙОНА</w:t>
            </w:r>
          </w:p>
          <w:p w:rsidR="0060138D" w:rsidRPr="0036065A" w:rsidRDefault="0060138D" w:rsidP="006D4F92">
            <w:pPr>
              <w:jc w:val="center"/>
              <w:rPr>
                <w:bCs/>
                <w:sz w:val="28"/>
                <w:szCs w:val="28"/>
              </w:rPr>
            </w:pPr>
          </w:p>
          <w:p w:rsidR="0060138D" w:rsidRPr="0036065A" w:rsidRDefault="000570D2" w:rsidP="006D4F9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ПРОЕКТ</w:t>
            </w:r>
          </w:p>
          <w:p w:rsidR="0060138D" w:rsidRPr="0036065A" w:rsidRDefault="0060138D" w:rsidP="006D4F92">
            <w:pPr>
              <w:jc w:val="center"/>
              <w:rPr>
                <w:bCs/>
                <w:sz w:val="28"/>
                <w:szCs w:val="28"/>
              </w:rPr>
            </w:pPr>
          </w:p>
          <w:p w:rsidR="0060138D" w:rsidRDefault="0060138D" w:rsidP="006D4F92">
            <w:pPr>
              <w:tabs>
                <w:tab w:val="right" w:pos="9639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r w:rsidRPr="00701849">
              <w:rPr>
                <w:b/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</w:t>
            </w:r>
            <w:r w:rsidR="000570D2">
              <w:rPr>
                <w:i/>
                <w:sz w:val="28"/>
                <w:szCs w:val="28"/>
                <w:u w:val="single"/>
              </w:rPr>
              <w:t>________</w:t>
            </w:r>
            <w:r w:rsidR="000570D2">
              <w:rPr>
                <w:i/>
                <w:sz w:val="28"/>
                <w:szCs w:val="28"/>
              </w:rPr>
              <w:t xml:space="preserve">                                                                        </w:t>
            </w:r>
            <w:r w:rsidRPr="00850801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</w:t>
            </w:r>
            <w:r w:rsidR="000570D2">
              <w:rPr>
                <w:b/>
                <w:sz w:val="28"/>
                <w:szCs w:val="28"/>
              </w:rPr>
              <w:t>_____________</w:t>
            </w:r>
            <w:r>
              <w:rPr>
                <w:i/>
                <w:sz w:val="28"/>
                <w:szCs w:val="28"/>
                <w:u w:val="single"/>
              </w:rPr>
              <w:t xml:space="preserve"> </w:t>
            </w:r>
            <w:r w:rsidRPr="00411DFA">
              <w:rPr>
                <w:i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</w:t>
            </w:r>
          </w:p>
          <w:p w:rsidR="0060138D" w:rsidRDefault="0060138D" w:rsidP="006D4F92">
            <w:pPr>
              <w:tabs>
                <w:tab w:val="right" w:pos="9639"/>
              </w:tabs>
              <w:rPr>
                <w:b/>
                <w:sz w:val="28"/>
                <w:szCs w:val="28"/>
              </w:rPr>
            </w:pPr>
          </w:p>
          <w:p w:rsidR="0060138D" w:rsidRPr="0036065A" w:rsidRDefault="0060138D" w:rsidP="006D4F92">
            <w:pPr>
              <w:tabs>
                <w:tab w:val="right" w:pos="9639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</w:t>
            </w:r>
            <w:r w:rsidRPr="00521833">
              <w:rPr>
                <w:i/>
                <w:sz w:val="28"/>
                <w:szCs w:val="28"/>
              </w:rPr>
              <w:t xml:space="preserve"> </w:t>
            </w:r>
            <w:r w:rsidRPr="0036065A">
              <w:t xml:space="preserve">станица </w:t>
            </w:r>
            <w:r>
              <w:t>Запорожская</w:t>
            </w:r>
          </w:p>
        </w:tc>
      </w:tr>
    </w:tbl>
    <w:p w:rsidR="0060138D" w:rsidRDefault="0060138D" w:rsidP="0060138D">
      <w:pPr>
        <w:rPr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Pr="00681E7E" w:rsidRDefault="00010998" w:rsidP="008570A2">
      <w:pPr>
        <w:jc w:val="center"/>
        <w:rPr>
          <w:b/>
          <w:bCs/>
          <w:kern w:val="36"/>
          <w:sz w:val="28"/>
          <w:szCs w:val="28"/>
        </w:rPr>
      </w:pPr>
      <w:r w:rsidRPr="00681E7E">
        <w:rPr>
          <w:b/>
          <w:bCs/>
          <w:kern w:val="36"/>
          <w:sz w:val="28"/>
          <w:szCs w:val="28"/>
        </w:rPr>
        <w:t xml:space="preserve">О демонтаже незаконно (самовольно) размещенных  </w:t>
      </w:r>
      <w:r w:rsidRPr="00681E7E">
        <w:rPr>
          <w:b/>
          <w:bCs/>
          <w:sz w:val="28"/>
          <w:szCs w:val="28"/>
        </w:rPr>
        <w:t xml:space="preserve">нестационарных торговых объектов </w:t>
      </w:r>
      <w:r>
        <w:rPr>
          <w:b/>
          <w:bCs/>
          <w:sz w:val="28"/>
          <w:szCs w:val="28"/>
        </w:rPr>
        <w:t xml:space="preserve">на </w:t>
      </w:r>
      <w:r w:rsidRPr="00681E7E">
        <w:rPr>
          <w:b/>
          <w:bCs/>
          <w:kern w:val="36"/>
          <w:sz w:val="28"/>
          <w:szCs w:val="28"/>
        </w:rPr>
        <w:t xml:space="preserve">территории </w:t>
      </w:r>
      <w:r w:rsidR="0060138D">
        <w:rPr>
          <w:b/>
          <w:bCs/>
          <w:kern w:val="36"/>
          <w:sz w:val="28"/>
          <w:szCs w:val="28"/>
        </w:rPr>
        <w:t>Запорожского</w:t>
      </w:r>
      <w:r>
        <w:rPr>
          <w:b/>
          <w:bCs/>
          <w:kern w:val="36"/>
          <w:sz w:val="28"/>
          <w:szCs w:val="28"/>
        </w:rPr>
        <w:t xml:space="preserve"> сельского</w:t>
      </w:r>
      <w:r w:rsidRPr="00681E7E">
        <w:rPr>
          <w:b/>
          <w:bCs/>
          <w:kern w:val="36"/>
          <w:sz w:val="28"/>
          <w:szCs w:val="28"/>
        </w:rPr>
        <w:t xml:space="preserve">  поселения Темрюкского района</w:t>
      </w:r>
    </w:p>
    <w:p w:rsidR="00010998" w:rsidRDefault="00010998" w:rsidP="008570A2">
      <w:pPr>
        <w:jc w:val="both"/>
      </w:pPr>
    </w:p>
    <w:p w:rsidR="00010998" w:rsidRDefault="00010998" w:rsidP="008570A2">
      <w:pPr>
        <w:jc w:val="both"/>
      </w:pPr>
    </w:p>
    <w:p w:rsidR="00010998" w:rsidRPr="00B240BE" w:rsidRDefault="00010998" w:rsidP="008570A2">
      <w:pPr>
        <w:pStyle w:val="1"/>
        <w:ind w:firstLine="709"/>
        <w:jc w:val="both"/>
        <w:rPr>
          <w:b w:val="0"/>
          <w:bCs w:val="0"/>
          <w:sz w:val="28"/>
          <w:szCs w:val="28"/>
        </w:rPr>
      </w:pPr>
      <w:r w:rsidRPr="00B240BE">
        <w:rPr>
          <w:rFonts w:ascii="Times New Roman" w:hAnsi="Times New Roman"/>
          <w:b w:val="0"/>
          <w:bCs w:val="0"/>
          <w:sz w:val="28"/>
          <w:szCs w:val="28"/>
        </w:rPr>
        <w:t>В соответствии с Федеральным законом от 28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декабря 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>2009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года № 381-ФЗ 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>«Об основах государственного регулирования торговой деятельности в Российской Федерации», Федеральны</w:t>
      </w:r>
      <w:r>
        <w:rPr>
          <w:rFonts w:ascii="Times New Roman" w:hAnsi="Times New Roman"/>
          <w:b w:val="0"/>
          <w:bCs w:val="0"/>
          <w:sz w:val="28"/>
          <w:szCs w:val="28"/>
        </w:rPr>
        <w:t>м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 xml:space="preserve"> закон</w:t>
      </w:r>
      <w:r>
        <w:rPr>
          <w:rFonts w:ascii="Times New Roman" w:hAnsi="Times New Roman"/>
          <w:b w:val="0"/>
          <w:bCs w:val="0"/>
          <w:sz w:val="28"/>
          <w:szCs w:val="28"/>
        </w:rPr>
        <w:t>ом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 xml:space="preserve"> от 25 октября 2001 г</w:t>
      </w:r>
      <w:r>
        <w:rPr>
          <w:rFonts w:ascii="Times New Roman" w:hAnsi="Times New Roman"/>
          <w:b w:val="0"/>
          <w:bCs w:val="0"/>
          <w:sz w:val="28"/>
          <w:szCs w:val="28"/>
        </w:rPr>
        <w:t>ода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>№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 xml:space="preserve"> 137-ФЗ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«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>О введении в действие Земельного кодекса Российской Федерации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», 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>Федер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альным законом от 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>6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октября 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>2003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года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 xml:space="preserve"> № 131-ФЗ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>«Об общих принципах организации местного самоуправления в Российской Фед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ерации», Законом Краснодарского края 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 xml:space="preserve">от 1 марта </w:t>
      </w:r>
      <w:r>
        <w:rPr>
          <w:rFonts w:ascii="Times New Roman" w:hAnsi="Times New Roman"/>
          <w:b w:val="0"/>
          <w:bCs w:val="0"/>
          <w:sz w:val="28"/>
          <w:szCs w:val="28"/>
        </w:rPr>
        <w:t>2011 года № 2195-КЗ</w:t>
      </w:r>
      <w:r>
        <w:rPr>
          <w:rFonts w:ascii="Times New Roman" w:hAnsi="Times New Roman"/>
          <w:b w:val="0"/>
          <w:bCs w:val="0"/>
          <w:sz w:val="28"/>
          <w:szCs w:val="28"/>
        </w:rPr>
        <w:br/>
        <w:t xml:space="preserve">«Об 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>организации деятельности розничных рынков, ярмарок и агропромышленных выставок-ярмарок на территории Краснодарского края»,</w:t>
      </w:r>
      <w:r w:rsidRPr="00B240BE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>
          <w:rPr>
            <w:rStyle w:val="ac"/>
            <w:rFonts w:ascii="Times New Roman" w:hAnsi="Times New Roman"/>
            <w:b w:val="0"/>
            <w:bCs w:val="0"/>
            <w:color w:val="000000"/>
            <w:sz w:val="28"/>
            <w:szCs w:val="28"/>
          </w:rPr>
          <w:t>п</w:t>
        </w:r>
        <w:r w:rsidRPr="008570A2">
          <w:rPr>
            <w:rStyle w:val="ac"/>
            <w:rFonts w:ascii="Times New Roman" w:hAnsi="Times New Roman"/>
            <w:b w:val="0"/>
            <w:bCs w:val="0"/>
            <w:color w:val="000000"/>
            <w:sz w:val="28"/>
            <w:szCs w:val="28"/>
          </w:rPr>
          <w:t>остановлением главы администрации (губернатора) Краснодарского края</w:t>
        </w:r>
        <w:r w:rsidRPr="008570A2">
          <w:rPr>
            <w:rStyle w:val="ac"/>
            <w:rFonts w:ascii="Times New Roman" w:hAnsi="Times New Roman"/>
            <w:b w:val="0"/>
            <w:bCs w:val="0"/>
            <w:color w:val="000000"/>
            <w:sz w:val="28"/>
            <w:szCs w:val="28"/>
          </w:rPr>
          <w:br/>
          <w:t>от 11 ноября 2014 </w:t>
        </w:r>
        <w:r>
          <w:rPr>
            <w:rStyle w:val="ac"/>
            <w:rFonts w:ascii="Times New Roman" w:hAnsi="Times New Roman"/>
            <w:b w:val="0"/>
            <w:bCs w:val="0"/>
            <w:color w:val="000000"/>
            <w:sz w:val="28"/>
            <w:szCs w:val="28"/>
          </w:rPr>
          <w:t>года</w:t>
        </w:r>
        <w:r w:rsidRPr="008570A2">
          <w:rPr>
            <w:rStyle w:val="ac"/>
            <w:rFonts w:ascii="Times New Roman" w:hAnsi="Times New Roman"/>
            <w:b w:val="0"/>
            <w:bCs w:val="0"/>
            <w:color w:val="000000"/>
            <w:sz w:val="28"/>
            <w:szCs w:val="28"/>
          </w:rPr>
          <w:t xml:space="preserve"> 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</w:t>
        </w:r>
      </w:hyperlink>
      <w:r w:rsidRPr="008570A2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», </w:t>
      </w:r>
      <w:r w:rsidRPr="00B240BE">
        <w:rPr>
          <w:rFonts w:ascii="Times New Roman" w:hAnsi="Times New Roman"/>
          <w:b w:val="0"/>
          <w:bCs w:val="0"/>
          <w:sz w:val="28"/>
          <w:szCs w:val="28"/>
        </w:rPr>
        <w:t xml:space="preserve">в целях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пресечения незаконного (самовольного) размещения нестационарных торговых объектов на территории </w:t>
      </w:r>
      <w:r w:rsidR="0060138D">
        <w:rPr>
          <w:b w:val="0"/>
          <w:bCs w:val="0"/>
          <w:kern w:val="36"/>
          <w:sz w:val="28"/>
          <w:szCs w:val="28"/>
        </w:rPr>
        <w:t>Запорожского</w:t>
      </w:r>
      <w:r w:rsidRPr="005E0606">
        <w:rPr>
          <w:rFonts w:ascii="Times New Roman" w:hAnsi="Times New Roman"/>
          <w:b w:val="0"/>
          <w:bCs w:val="0"/>
          <w:kern w:val="36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kern w:val="36"/>
          <w:sz w:val="28"/>
          <w:szCs w:val="28"/>
        </w:rPr>
        <w:t>сельского</w:t>
      </w:r>
      <w:r w:rsidRPr="00B240BE">
        <w:rPr>
          <w:rFonts w:ascii="Times New Roman" w:hAnsi="Times New Roman"/>
          <w:b w:val="0"/>
          <w:bCs w:val="0"/>
          <w:kern w:val="36"/>
          <w:sz w:val="28"/>
          <w:szCs w:val="28"/>
        </w:rPr>
        <w:t xml:space="preserve"> поселения Темрюкского района</w:t>
      </w:r>
      <w:r>
        <w:rPr>
          <w:rFonts w:ascii="Times New Roman" w:hAnsi="Times New Roman"/>
          <w:b w:val="0"/>
          <w:bCs w:val="0"/>
          <w:kern w:val="36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B528A">
        <w:rPr>
          <w:sz w:val="28"/>
          <w:szCs w:val="28"/>
        </w:rPr>
        <w:t xml:space="preserve"> </w:t>
      </w:r>
      <w:r w:rsidRPr="00B240BE">
        <w:rPr>
          <w:b w:val="0"/>
          <w:bCs w:val="0"/>
          <w:sz w:val="28"/>
          <w:szCs w:val="28"/>
        </w:rPr>
        <w:t>п о с т а н о в л я ю:</w:t>
      </w:r>
    </w:p>
    <w:p w:rsidR="00010998" w:rsidRPr="00110851" w:rsidRDefault="00010998" w:rsidP="008570A2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10851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Порядок по </w:t>
      </w:r>
      <w:r>
        <w:rPr>
          <w:kern w:val="36"/>
          <w:sz w:val="28"/>
          <w:szCs w:val="28"/>
        </w:rPr>
        <w:t>демонтажу</w:t>
      </w:r>
      <w:r w:rsidRPr="00D23FEB">
        <w:rPr>
          <w:kern w:val="36"/>
          <w:sz w:val="28"/>
          <w:szCs w:val="28"/>
        </w:rPr>
        <w:t xml:space="preserve"> незаконно</w:t>
      </w:r>
      <w:r>
        <w:rPr>
          <w:kern w:val="36"/>
          <w:sz w:val="28"/>
          <w:szCs w:val="28"/>
        </w:rPr>
        <w:t xml:space="preserve"> (самовольно)</w:t>
      </w:r>
      <w:r w:rsidRPr="00D23FEB">
        <w:rPr>
          <w:kern w:val="36"/>
          <w:sz w:val="28"/>
          <w:szCs w:val="28"/>
        </w:rPr>
        <w:t xml:space="preserve"> установленных </w:t>
      </w:r>
      <w:r w:rsidRPr="00D23FEB">
        <w:rPr>
          <w:sz w:val="28"/>
          <w:szCs w:val="28"/>
        </w:rPr>
        <w:t xml:space="preserve">нестационарных торговых объектов </w:t>
      </w:r>
      <w:r w:rsidRPr="00D23FEB">
        <w:rPr>
          <w:kern w:val="36"/>
          <w:sz w:val="28"/>
          <w:szCs w:val="28"/>
        </w:rPr>
        <w:t xml:space="preserve">на территории </w:t>
      </w:r>
      <w:r w:rsidR="0060138D" w:rsidRPr="0060138D">
        <w:rPr>
          <w:bCs/>
          <w:kern w:val="36"/>
          <w:sz w:val="28"/>
          <w:szCs w:val="28"/>
        </w:rPr>
        <w:t>Запорожского</w:t>
      </w:r>
      <w:r w:rsidR="0060138D" w:rsidRPr="005E0606">
        <w:rPr>
          <w:kern w:val="36"/>
          <w:sz w:val="28"/>
          <w:szCs w:val="28"/>
        </w:rPr>
        <w:t xml:space="preserve"> </w:t>
      </w:r>
      <w:r w:rsidRPr="00110ED1">
        <w:rPr>
          <w:kern w:val="36"/>
          <w:sz w:val="28"/>
          <w:szCs w:val="28"/>
        </w:rPr>
        <w:t xml:space="preserve">сельского поселения </w:t>
      </w:r>
      <w:r>
        <w:rPr>
          <w:kern w:val="36"/>
          <w:sz w:val="28"/>
          <w:szCs w:val="28"/>
        </w:rPr>
        <w:t>Темрюкского района</w:t>
      </w:r>
      <w:r w:rsidRPr="00D23FEB">
        <w:rPr>
          <w:kern w:val="36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110851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110851">
        <w:rPr>
          <w:sz w:val="28"/>
          <w:szCs w:val="28"/>
        </w:rPr>
        <w:t xml:space="preserve"> № 1</w:t>
      </w:r>
      <w:r>
        <w:rPr>
          <w:sz w:val="28"/>
          <w:szCs w:val="28"/>
        </w:rPr>
        <w:t>)</w:t>
      </w:r>
      <w:r w:rsidRPr="00110851">
        <w:rPr>
          <w:sz w:val="28"/>
          <w:szCs w:val="28"/>
        </w:rPr>
        <w:t>.</w:t>
      </w:r>
    </w:p>
    <w:p w:rsidR="00010998" w:rsidRPr="00110851" w:rsidRDefault="00010998" w:rsidP="008570A2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10851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Положение о межведомственной комиссии по проведению мероприятий связанных с </w:t>
      </w:r>
      <w:r>
        <w:rPr>
          <w:kern w:val="36"/>
          <w:sz w:val="28"/>
          <w:szCs w:val="28"/>
        </w:rPr>
        <w:t>демонтажем</w:t>
      </w:r>
      <w:r w:rsidRPr="00D23FEB">
        <w:rPr>
          <w:kern w:val="36"/>
          <w:sz w:val="28"/>
          <w:szCs w:val="28"/>
        </w:rPr>
        <w:t xml:space="preserve"> незаконно</w:t>
      </w:r>
      <w:r>
        <w:rPr>
          <w:kern w:val="36"/>
          <w:sz w:val="28"/>
          <w:szCs w:val="28"/>
        </w:rPr>
        <w:t xml:space="preserve"> (самовольно)</w:t>
      </w:r>
      <w:r w:rsidRPr="00D23FEB">
        <w:rPr>
          <w:kern w:val="36"/>
          <w:sz w:val="28"/>
          <w:szCs w:val="28"/>
        </w:rPr>
        <w:t xml:space="preserve"> установленных </w:t>
      </w:r>
      <w:r w:rsidRPr="00D23FEB">
        <w:rPr>
          <w:sz w:val="28"/>
          <w:szCs w:val="28"/>
        </w:rPr>
        <w:t xml:space="preserve">нестационарных торговых объектов </w:t>
      </w:r>
      <w:r w:rsidRPr="00D23FEB">
        <w:rPr>
          <w:kern w:val="36"/>
          <w:sz w:val="28"/>
          <w:szCs w:val="28"/>
        </w:rPr>
        <w:t xml:space="preserve">на территории </w:t>
      </w:r>
      <w:r w:rsidR="0060138D" w:rsidRPr="0060138D">
        <w:rPr>
          <w:bCs/>
          <w:kern w:val="36"/>
          <w:sz w:val="28"/>
          <w:szCs w:val="28"/>
        </w:rPr>
        <w:t>Запорожского</w:t>
      </w:r>
      <w:r w:rsidR="0060138D" w:rsidRPr="005E0606">
        <w:rPr>
          <w:kern w:val="36"/>
          <w:sz w:val="28"/>
          <w:szCs w:val="28"/>
        </w:rPr>
        <w:t xml:space="preserve"> </w:t>
      </w:r>
      <w:r w:rsidRPr="00110ED1">
        <w:rPr>
          <w:kern w:val="36"/>
          <w:sz w:val="28"/>
          <w:szCs w:val="28"/>
        </w:rPr>
        <w:t>сельского поселения</w:t>
      </w:r>
      <w:r>
        <w:rPr>
          <w:kern w:val="36"/>
          <w:sz w:val="28"/>
          <w:szCs w:val="28"/>
        </w:rPr>
        <w:t xml:space="preserve"> Темрюкского района</w:t>
      </w:r>
      <w:r w:rsidRPr="00827442">
        <w:rPr>
          <w:kern w:val="36"/>
          <w:sz w:val="28"/>
          <w:szCs w:val="28"/>
        </w:rPr>
        <w:t xml:space="preserve"> </w:t>
      </w:r>
      <w:r>
        <w:rPr>
          <w:sz w:val="28"/>
          <w:szCs w:val="28"/>
        </w:rPr>
        <w:t>(приложение № 2</w:t>
      </w:r>
      <w:r w:rsidRPr="007040BD">
        <w:rPr>
          <w:sz w:val="28"/>
          <w:szCs w:val="28"/>
        </w:rPr>
        <w:t>).</w:t>
      </w:r>
    </w:p>
    <w:p w:rsidR="00010998" w:rsidRDefault="00010998" w:rsidP="008570A2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B528A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с</w:t>
      </w:r>
      <w:r w:rsidRPr="00075977">
        <w:rPr>
          <w:sz w:val="28"/>
          <w:szCs w:val="28"/>
        </w:rPr>
        <w:t xml:space="preserve">остав межведомственной комиссии по проведению мероприятий связанных с </w:t>
      </w:r>
      <w:r w:rsidRPr="00075977">
        <w:rPr>
          <w:kern w:val="36"/>
          <w:sz w:val="28"/>
          <w:szCs w:val="28"/>
        </w:rPr>
        <w:t xml:space="preserve">демонтажем незаконно </w:t>
      </w:r>
      <w:r>
        <w:rPr>
          <w:kern w:val="36"/>
          <w:sz w:val="28"/>
          <w:szCs w:val="28"/>
        </w:rPr>
        <w:t xml:space="preserve">(самовольно) </w:t>
      </w:r>
      <w:r w:rsidRPr="00075977">
        <w:rPr>
          <w:kern w:val="36"/>
          <w:sz w:val="28"/>
          <w:szCs w:val="28"/>
        </w:rPr>
        <w:t xml:space="preserve">установленных </w:t>
      </w:r>
      <w:r w:rsidRPr="00075977">
        <w:rPr>
          <w:sz w:val="28"/>
          <w:szCs w:val="28"/>
        </w:rPr>
        <w:t xml:space="preserve">нестационарных торговых объектов </w:t>
      </w:r>
      <w:r w:rsidRPr="00075977">
        <w:rPr>
          <w:kern w:val="36"/>
          <w:sz w:val="28"/>
          <w:szCs w:val="28"/>
        </w:rPr>
        <w:t xml:space="preserve">на территории </w:t>
      </w:r>
      <w:r w:rsidR="0060138D" w:rsidRPr="0060138D">
        <w:rPr>
          <w:bCs/>
          <w:kern w:val="36"/>
          <w:sz w:val="28"/>
          <w:szCs w:val="28"/>
        </w:rPr>
        <w:t>Запорожского</w:t>
      </w:r>
      <w:r w:rsidR="0060138D" w:rsidRPr="005E0606">
        <w:rPr>
          <w:kern w:val="36"/>
          <w:sz w:val="28"/>
          <w:szCs w:val="28"/>
        </w:rPr>
        <w:t xml:space="preserve"> </w:t>
      </w:r>
      <w:r w:rsidRPr="00110ED1">
        <w:rPr>
          <w:kern w:val="36"/>
          <w:sz w:val="28"/>
          <w:szCs w:val="28"/>
        </w:rPr>
        <w:t>сельского поселения</w:t>
      </w:r>
      <w:r>
        <w:rPr>
          <w:kern w:val="36"/>
          <w:sz w:val="28"/>
          <w:szCs w:val="28"/>
        </w:rPr>
        <w:t xml:space="preserve"> Темрюкского района</w:t>
      </w:r>
      <w:r w:rsidRPr="00D23FEB">
        <w:rPr>
          <w:kern w:val="36"/>
          <w:sz w:val="28"/>
          <w:szCs w:val="28"/>
        </w:rPr>
        <w:t xml:space="preserve"> </w:t>
      </w:r>
      <w:r w:rsidRPr="004B528A">
        <w:rPr>
          <w:sz w:val="28"/>
          <w:szCs w:val="28"/>
        </w:rPr>
        <w:t xml:space="preserve">(приложение № </w:t>
      </w:r>
      <w:r>
        <w:rPr>
          <w:sz w:val="28"/>
          <w:szCs w:val="28"/>
        </w:rPr>
        <w:t>3</w:t>
      </w:r>
      <w:r w:rsidRPr="004B528A">
        <w:rPr>
          <w:sz w:val="28"/>
          <w:szCs w:val="28"/>
        </w:rPr>
        <w:t>).</w:t>
      </w:r>
    </w:p>
    <w:p w:rsidR="00010998" w:rsidRDefault="00010998" w:rsidP="008570A2">
      <w:pPr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010998" w:rsidRPr="00B240BE" w:rsidRDefault="00D749E1" w:rsidP="00D749E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10998" w:rsidRPr="00345305" w:rsidRDefault="00010998" w:rsidP="00D466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749E1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345305">
        <w:rPr>
          <w:sz w:val="28"/>
          <w:szCs w:val="28"/>
        </w:rPr>
        <w:t>Общему отделу (</w:t>
      </w:r>
      <w:r w:rsidR="0060138D">
        <w:rPr>
          <w:sz w:val="28"/>
          <w:szCs w:val="28"/>
        </w:rPr>
        <w:t>Рыбиной</w:t>
      </w:r>
      <w:r w:rsidRPr="00345305">
        <w:rPr>
          <w:sz w:val="28"/>
          <w:szCs w:val="28"/>
        </w:rPr>
        <w:t xml:space="preserve">) </w:t>
      </w:r>
      <w:r w:rsidR="00B344A5" w:rsidRPr="00B344A5">
        <w:rPr>
          <w:sz w:val="28"/>
          <w:szCs w:val="28"/>
        </w:rPr>
        <w:t xml:space="preserve">разместить </w:t>
      </w:r>
      <w:r w:rsidR="00B344A5">
        <w:rPr>
          <w:sz w:val="28"/>
          <w:szCs w:val="28"/>
        </w:rPr>
        <w:t xml:space="preserve">настоящее постановление </w:t>
      </w:r>
      <w:r w:rsidRPr="00345305">
        <w:rPr>
          <w:sz w:val="28"/>
          <w:szCs w:val="28"/>
        </w:rPr>
        <w:t xml:space="preserve">на официальном сайте </w:t>
      </w:r>
      <w:r w:rsidR="0060138D" w:rsidRPr="0060138D">
        <w:rPr>
          <w:bCs/>
          <w:kern w:val="36"/>
          <w:sz w:val="28"/>
          <w:szCs w:val="28"/>
        </w:rPr>
        <w:t>Запорожского</w:t>
      </w:r>
      <w:r w:rsidR="0060138D" w:rsidRPr="005E0606">
        <w:rPr>
          <w:kern w:val="36"/>
          <w:sz w:val="28"/>
          <w:szCs w:val="28"/>
        </w:rPr>
        <w:t xml:space="preserve"> </w:t>
      </w:r>
      <w:r w:rsidRPr="00345305">
        <w:rPr>
          <w:sz w:val="28"/>
          <w:szCs w:val="28"/>
        </w:rPr>
        <w:t>сельского поселения Темрюкского района в информационно-телекоммуникационной сети «Интернет».</w:t>
      </w:r>
    </w:p>
    <w:p w:rsidR="00010998" w:rsidRPr="00345305" w:rsidRDefault="00010998" w:rsidP="00D466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749E1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345305">
        <w:rPr>
          <w:sz w:val="28"/>
          <w:szCs w:val="28"/>
        </w:rPr>
        <w:t>Контроль за выполнением настоящего постановления оставляю за собой.</w:t>
      </w:r>
    </w:p>
    <w:p w:rsidR="00010998" w:rsidRPr="00345305" w:rsidRDefault="00010998" w:rsidP="00F1395D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749E1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F07803">
        <w:rPr>
          <w:sz w:val="28"/>
          <w:szCs w:val="28"/>
        </w:rPr>
        <w:t>Настоящее постановление</w:t>
      </w:r>
      <w:r w:rsidRPr="00244E9C">
        <w:rPr>
          <w:sz w:val="28"/>
          <w:szCs w:val="28"/>
        </w:rPr>
        <w:t xml:space="preserve"> вступает в силу </w:t>
      </w:r>
      <w:r w:rsidR="00F07803">
        <w:rPr>
          <w:sz w:val="28"/>
          <w:szCs w:val="28"/>
        </w:rPr>
        <w:t xml:space="preserve">после </w:t>
      </w:r>
      <w:r w:rsidRPr="00244E9C">
        <w:rPr>
          <w:sz w:val="28"/>
          <w:szCs w:val="28"/>
        </w:rPr>
        <w:t xml:space="preserve">его </w:t>
      </w:r>
      <w:r w:rsidR="00B344A5">
        <w:rPr>
          <w:sz w:val="28"/>
          <w:szCs w:val="28"/>
        </w:rPr>
        <w:t>о</w:t>
      </w:r>
      <w:bookmarkStart w:id="0" w:name="_GoBack"/>
      <w:bookmarkEnd w:id="0"/>
      <w:r w:rsidR="00B344A5">
        <w:rPr>
          <w:sz w:val="28"/>
          <w:szCs w:val="28"/>
        </w:rPr>
        <w:t>бнародования</w:t>
      </w:r>
      <w:r w:rsidRPr="00345305">
        <w:rPr>
          <w:sz w:val="28"/>
          <w:szCs w:val="28"/>
        </w:rPr>
        <w:t>.</w:t>
      </w:r>
    </w:p>
    <w:p w:rsidR="00010998" w:rsidRPr="00345305" w:rsidRDefault="00010998" w:rsidP="00345305">
      <w:pPr>
        <w:rPr>
          <w:sz w:val="28"/>
          <w:szCs w:val="28"/>
        </w:rPr>
      </w:pPr>
    </w:p>
    <w:p w:rsidR="00010998" w:rsidRDefault="00010998" w:rsidP="00345305">
      <w:pPr>
        <w:rPr>
          <w:sz w:val="28"/>
          <w:szCs w:val="28"/>
        </w:rPr>
      </w:pPr>
    </w:p>
    <w:p w:rsidR="00010998" w:rsidRPr="00345305" w:rsidRDefault="00010998" w:rsidP="00345305">
      <w:pPr>
        <w:rPr>
          <w:sz w:val="28"/>
          <w:szCs w:val="28"/>
        </w:rPr>
      </w:pPr>
    </w:p>
    <w:p w:rsidR="00010998" w:rsidRPr="00345305" w:rsidRDefault="00010998" w:rsidP="00345305">
      <w:pPr>
        <w:rPr>
          <w:sz w:val="28"/>
          <w:szCs w:val="28"/>
        </w:rPr>
      </w:pPr>
      <w:r w:rsidRPr="00345305">
        <w:rPr>
          <w:sz w:val="28"/>
          <w:szCs w:val="28"/>
        </w:rPr>
        <w:t xml:space="preserve">Глава </w:t>
      </w:r>
      <w:r w:rsidR="002E417B" w:rsidRPr="0060138D">
        <w:rPr>
          <w:bCs/>
          <w:kern w:val="36"/>
          <w:sz w:val="28"/>
          <w:szCs w:val="28"/>
        </w:rPr>
        <w:t>Запорожского</w:t>
      </w:r>
      <w:r w:rsidR="002E417B" w:rsidRPr="005E0606">
        <w:rPr>
          <w:kern w:val="36"/>
          <w:sz w:val="28"/>
          <w:szCs w:val="28"/>
        </w:rPr>
        <w:t xml:space="preserve"> </w:t>
      </w:r>
      <w:r w:rsidRPr="00345305">
        <w:rPr>
          <w:sz w:val="28"/>
          <w:szCs w:val="28"/>
        </w:rPr>
        <w:t xml:space="preserve">сельского поселения  </w:t>
      </w:r>
    </w:p>
    <w:p w:rsidR="00010998" w:rsidRPr="00345305" w:rsidRDefault="00010998" w:rsidP="00345305">
      <w:pPr>
        <w:rPr>
          <w:sz w:val="28"/>
          <w:szCs w:val="28"/>
        </w:rPr>
      </w:pPr>
      <w:r w:rsidRPr="00345305">
        <w:rPr>
          <w:sz w:val="28"/>
          <w:szCs w:val="28"/>
        </w:rPr>
        <w:t xml:space="preserve">Темрюкского района                                                    </w:t>
      </w:r>
      <w:r w:rsidR="002E417B">
        <w:rPr>
          <w:sz w:val="28"/>
          <w:szCs w:val="28"/>
        </w:rPr>
        <w:t xml:space="preserve">                       </w:t>
      </w:r>
      <w:r w:rsidRPr="00345305">
        <w:rPr>
          <w:sz w:val="28"/>
          <w:szCs w:val="28"/>
        </w:rPr>
        <w:t>Н.</w:t>
      </w:r>
      <w:r w:rsidR="002E417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="002E417B">
        <w:rPr>
          <w:sz w:val="28"/>
          <w:szCs w:val="28"/>
        </w:rPr>
        <w:t>Колодина</w:t>
      </w: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D749E1" w:rsidRDefault="00D749E1" w:rsidP="00345305">
      <w:pPr>
        <w:jc w:val="center"/>
        <w:rPr>
          <w:b/>
          <w:bCs/>
          <w:sz w:val="28"/>
          <w:szCs w:val="28"/>
        </w:rPr>
      </w:pPr>
    </w:p>
    <w:p w:rsidR="00D749E1" w:rsidRDefault="00D749E1" w:rsidP="00345305">
      <w:pPr>
        <w:jc w:val="center"/>
        <w:rPr>
          <w:b/>
          <w:bCs/>
          <w:sz w:val="28"/>
          <w:szCs w:val="28"/>
        </w:rPr>
      </w:pPr>
    </w:p>
    <w:p w:rsidR="00D749E1" w:rsidRDefault="00D749E1" w:rsidP="00345305">
      <w:pPr>
        <w:jc w:val="center"/>
        <w:rPr>
          <w:b/>
          <w:bCs/>
          <w:sz w:val="28"/>
          <w:szCs w:val="28"/>
        </w:rPr>
      </w:pPr>
    </w:p>
    <w:p w:rsidR="00D749E1" w:rsidRDefault="00D749E1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010998" w:rsidRDefault="00010998" w:rsidP="00345305">
      <w:pPr>
        <w:jc w:val="center"/>
        <w:rPr>
          <w:b/>
          <w:bCs/>
          <w:sz w:val="28"/>
          <w:szCs w:val="28"/>
        </w:rPr>
      </w:pPr>
    </w:p>
    <w:p w:rsidR="00F07803" w:rsidRDefault="00F07803" w:rsidP="00345305">
      <w:pPr>
        <w:jc w:val="center"/>
        <w:rPr>
          <w:b/>
          <w:bCs/>
          <w:sz w:val="28"/>
          <w:szCs w:val="28"/>
        </w:rPr>
      </w:pPr>
    </w:p>
    <w:p w:rsidR="00F07803" w:rsidRDefault="00F07803" w:rsidP="00345305">
      <w:pPr>
        <w:jc w:val="center"/>
        <w:rPr>
          <w:b/>
          <w:bCs/>
          <w:sz w:val="28"/>
          <w:szCs w:val="28"/>
        </w:rPr>
      </w:pPr>
    </w:p>
    <w:p w:rsidR="00F07803" w:rsidRDefault="00F07803" w:rsidP="00345305">
      <w:pPr>
        <w:jc w:val="center"/>
        <w:rPr>
          <w:b/>
          <w:bCs/>
          <w:sz w:val="28"/>
          <w:szCs w:val="28"/>
        </w:rPr>
      </w:pPr>
    </w:p>
    <w:p w:rsidR="00010998" w:rsidRPr="00345305" w:rsidRDefault="00010998" w:rsidP="00345305">
      <w:pPr>
        <w:jc w:val="center"/>
        <w:rPr>
          <w:b/>
          <w:bCs/>
          <w:sz w:val="28"/>
          <w:szCs w:val="28"/>
        </w:rPr>
      </w:pPr>
      <w:r w:rsidRPr="00345305">
        <w:rPr>
          <w:b/>
          <w:bCs/>
          <w:sz w:val="28"/>
          <w:szCs w:val="28"/>
        </w:rPr>
        <w:lastRenderedPageBreak/>
        <w:t>ЛИСТ СОГЛАСОВАНИЯ</w:t>
      </w:r>
    </w:p>
    <w:p w:rsidR="00010998" w:rsidRPr="00345305" w:rsidRDefault="00010998" w:rsidP="00345305">
      <w:pPr>
        <w:jc w:val="center"/>
        <w:rPr>
          <w:sz w:val="28"/>
          <w:szCs w:val="28"/>
        </w:rPr>
      </w:pPr>
    </w:p>
    <w:p w:rsidR="00010998" w:rsidRPr="00345305" w:rsidRDefault="00010998" w:rsidP="00345305">
      <w:pPr>
        <w:jc w:val="center"/>
        <w:rPr>
          <w:sz w:val="28"/>
          <w:szCs w:val="28"/>
        </w:rPr>
      </w:pPr>
      <w:r w:rsidRPr="00345305">
        <w:rPr>
          <w:sz w:val="28"/>
          <w:szCs w:val="28"/>
        </w:rPr>
        <w:t xml:space="preserve">проекта постановления администрации </w:t>
      </w:r>
      <w:r w:rsidR="002E417B" w:rsidRPr="0060138D">
        <w:rPr>
          <w:bCs/>
          <w:kern w:val="36"/>
          <w:sz w:val="28"/>
          <w:szCs w:val="28"/>
        </w:rPr>
        <w:t>Запорожского</w:t>
      </w:r>
      <w:r w:rsidR="002E417B" w:rsidRPr="005E0606">
        <w:rPr>
          <w:kern w:val="36"/>
          <w:sz w:val="28"/>
          <w:szCs w:val="28"/>
        </w:rPr>
        <w:t xml:space="preserve"> </w:t>
      </w:r>
      <w:r w:rsidRPr="00345305">
        <w:rPr>
          <w:sz w:val="28"/>
          <w:szCs w:val="28"/>
        </w:rPr>
        <w:t>сельского поселения</w:t>
      </w:r>
    </w:p>
    <w:p w:rsidR="00010998" w:rsidRPr="00345305" w:rsidRDefault="00010998" w:rsidP="00345305">
      <w:pPr>
        <w:jc w:val="center"/>
        <w:rPr>
          <w:sz w:val="28"/>
          <w:szCs w:val="28"/>
        </w:rPr>
      </w:pPr>
      <w:r w:rsidRPr="00345305">
        <w:rPr>
          <w:sz w:val="28"/>
          <w:szCs w:val="28"/>
        </w:rPr>
        <w:t>Темрюкского района</w:t>
      </w:r>
    </w:p>
    <w:p w:rsidR="00010998" w:rsidRPr="00345305" w:rsidRDefault="00010998" w:rsidP="00345305">
      <w:pPr>
        <w:jc w:val="center"/>
        <w:rPr>
          <w:sz w:val="28"/>
          <w:szCs w:val="28"/>
        </w:rPr>
      </w:pPr>
      <w:r w:rsidRPr="00345305">
        <w:rPr>
          <w:sz w:val="28"/>
          <w:szCs w:val="28"/>
        </w:rPr>
        <w:t>от _____________ №__________</w:t>
      </w:r>
    </w:p>
    <w:p w:rsidR="00010998" w:rsidRPr="00345305" w:rsidRDefault="00010998" w:rsidP="00345305">
      <w:pPr>
        <w:jc w:val="center"/>
        <w:rPr>
          <w:sz w:val="28"/>
          <w:szCs w:val="28"/>
        </w:rPr>
      </w:pPr>
      <w:r w:rsidRPr="00244E9C">
        <w:rPr>
          <w:sz w:val="28"/>
          <w:szCs w:val="28"/>
        </w:rPr>
        <w:t>«</w:t>
      </w:r>
      <w:r w:rsidRPr="00F1395D">
        <w:rPr>
          <w:kern w:val="36"/>
          <w:sz w:val="28"/>
          <w:szCs w:val="28"/>
        </w:rPr>
        <w:t xml:space="preserve">О демонтаже незаконно (самовольно) размещенных  </w:t>
      </w:r>
      <w:r w:rsidRPr="00F1395D">
        <w:rPr>
          <w:sz w:val="28"/>
          <w:szCs w:val="28"/>
        </w:rPr>
        <w:t xml:space="preserve">нестационарных торговых объектов на </w:t>
      </w:r>
      <w:r w:rsidRPr="00F1395D">
        <w:rPr>
          <w:kern w:val="36"/>
          <w:sz w:val="28"/>
          <w:szCs w:val="28"/>
        </w:rPr>
        <w:t xml:space="preserve">территории </w:t>
      </w:r>
      <w:r w:rsidR="002E417B" w:rsidRPr="0060138D">
        <w:rPr>
          <w:bCs/>
          <w:kern w:val="36"/>
          <w:sz w:val="28"/>
          <w:szCs w:val="28"/>
        </w:rPr>
        <w:t>Запорожского</w:t>
      </w:r>
      <w:r w:rsidR="002E417B" w:rsidRPr="005E0606">
        <w:rPr>
          <w:kern w:val="36"/>
          <w:sz w:val="28"/>
          <w:szCs w:val="28"/>
        </w:rPr>
        <w:t xml:space="preserve"> </w:t>
      </w:r>
      <w:r w:rsidRPr="00F1395D">
        <w:rPr>
          <w:kern w:val="36"/>
          <w:sz w:val="28"/>
          <w:szCs w:val="28"/>
        </w:rPr>
        <w:t>сельского поселения Темрюкского района</w:t>
      </w:r>
      <w:r w:rsidRPr="00F1395D">
        <w:rPr>
          <w:sz w:val="28"/>
          <w:szCs w:val="28"/>
        </w:rPr>
        <w:t>»</w:t>
      </w:r>
    </w:p>
    <w:p w:rsidR="00010998" w:rsidRPr="00345305" w:rsidRDefault="00010998" w:rsidP="00345305">
      <w:pPr>
        <w:jc w:val="center"/>
        <w:rPr>
          <w:sz w:val="28"/>
          <w:szCs w:val="28"/>
        </w:rPr>
      </w:pPr>
    </w:p>
    <w:p w:rsidR="00010998" w:rsidRDefault="00010998" w:rsidP="00345305">
      <w:pPr>
        <w:jc w:val="center"/>
        <w:rPr>
          <w:sz w:val="28"/>
          <w:szCs w:val="28"/>
        </w:rPr>
      </w:pPr>
    </w:p>
    <w:p w:rsidR="00010998" w:rsidRPr="00345305" w:rsidRDefault="00010998" w:rsidP="00345305">
      <w:pPr>
        <w:jc w:val="center"/>
        <w:rPr>
          <w:sz w:val="28"/>
          <w:szCs w:val="28"/>
        </w:rPr>
      </w:pPr>
    </w:p>
    <w:p w:rsidR="00010998" w:rsidRPr="00345305" w:rsidRDefault="00010998" w:rsidP="00345305">
      <w:pPr>
        <w:rPr>
          <w:sz w:val="28"/>
          <w:szCs w:val="28"/>
        </w:rPr>
      </w:pPr>
      <w:r w:rsidRPr="00345305">
        <w:rPr>
          <w:sz w:val="28"/>
          <w:szCs w:val="28"/>
        </w:rPr>
        <w:t>Проект подготовлен и внесен:</w:t>
      </w:r>
    </w:p>
    <w:p w:rsidR="003E16FD" w:rsidRDefault="002E417B" w:rsidP="00345305">
      <w:pPr>
        <w:rPr>
          <w:sz w:val="28"/>
          <w:szCs w:val="28"/>
        </w:rPr>
      </w:pPr>
      <w:r>
        <w:rPr>
          <w:sz w:val="28"/>
          <w:szCs w:val="28"/>
        </w:rPr>
        <w:t xml:space="preserve">Инженер по </w:t>
      </w:r>
      <w:r w:rsidR="003E16FD">
        <w:rPr>
          <w:sz w:val="28"/>
          <w:szCs w:val="28"/>
        </w:rPr>
        <w:t>имущественным и</w:t>
      </w:r>
    </w:p>
    <w:p w:rsidR="00010998" w:rsidRPr="00345305" w:rsidRDefault="002E417B" w:rsidP="00345305">
      <w:pPr>
        <w:rPr>
          <w:sz w:val="28"/>
          <w:szCs w:val="28"/>
        </w:rPr>
      </w:pPr>
      <w:r>
        <w:rPr>
          <w:sz w:val="28"/>
          <w:szCs w:val="28"/>
        </w:rPr>
        <w:t xml:space="preserve">земельным </w:t>
      </w:r>
      <w:r w:rsidR="003E16FD">
        <w:rPr>
          <w:sz w:val="28"/>
          <w:szCs w:val="28"/>
        </w:rPr>
        <w:t xml:space="preserve"> </w:t>
      </w:r>
      <w:r>
        <w:rPr>
          <w:sz w:val="28"/>
          <w:szCs w:val="28"/>
        </w:rPr>
        <w:t>отношениям</w:t>
      </w:r>
      <w:r w:rsidR="000109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10998" w:rsidRPr="00345305">
        <w:rPr>
          <w:sz w:val="28"/>
          <w:szCs w:val="28"/>
        </w:rPr>
        <w:t xml:space="preserve">               </w:t>
      </w:r>
      <w:r w:rsidR="003E16FD">
        <w:rPr>
          <w:sz w:val="28"/>
          <w:szCs w:val="28"/>
        </w:rPr>
        <w:t xml:space="preserve">         </w:t>
      </w:r>
      <w:r w:rsidR="00010998" w:rsidRPr="00345305">
        <w:rPr>
          <w:sz w:val="28"/>
          <w:szCs w:val="28"/>
        </w:rPr>
        <w:t xml:space="preserve">       </w:t>
      </w:r>
      <w:r w:rsidR="00010998">
        <w:rPr>
          <w:sz w:val="28"/>
          <w:szCs w:val="28"/>
        </w:rPr>
        <w:t xml:space="preserve">                       </w:t>
      </w:r>
      <w:r w:rsidR="003E16FD">
        <w:rPr>
          <w:sz w:val="28"/>
          <w:szCs w:val="28"/>
        </w:rPr>
        <w:t xml:space="preserve">    </w:t>
      </w:r>
      <w:r w:rsidR="00010998">
        <w:rPr>
          <w:sz w:val="28"/>
          <w:szCs w:val="28"/>
        </w:rPr>
        <w:t xml:space="preserve">    </w:t>
      </w:r>
      <w:r w:rsidR="003E16FD">
        <w:rPr>
          <w:sz w:val="28"/>
          <w:szCs w:val="28"/>
        </w:rPr>
        <w:t xml:space="preserve"> </w:t>
      </w:r>
      <w:r w:rsidR="00010998">
        <w:rPr>
          <w:sz w:val="28"/>
          <w:szCs w:val="28"/>
        </w:rPr>
        <w:t xml:space="preserve">    </w:t>
      </w:r>
      <w:r>
        <w:rPr>
          <w:sz w:val="28"/>
          <w:szCs w:val="28"/>
        </w:rPr>
        <w:t>М</w:t>
      </w:r>
      <w:r w:rsidR="00010998" w:rsidRPr="00345305">
        <w:rPr>
          <w:sz w:val="28"/>
          <w:szCs w:val="28"/>
        </w:rPr>
        <w:t>.</w:t>
      </w:r>
      <w:r>
        <w:rPr>
          <w:sz w:val="28"/>
          <w:szCs w:val="28"/>
        </w:rPr>
        <w:t>П</w:t>
      </w:r>
      <w:r w:rsidR="00010998" w:rsidRPr="00345305">
        <w:rPr>
          <w:sz w:val="28"/>
          <w:szCs w:val="28"/>
        </w:rPr>
        <w:t>.</w:t>
      </w:r>
      <w:r w:rsidR="00010998">
        <w:rPr>
          <w:sz w:val="28"/>
          <w:szCs w:val="28"/>
        </w:rPr>
        <w:t xml:space="preserve"> </w:t>
      </w:r>
      <w:r>
        <w:rPr>
          <w:sz w:val="28"/>
          <w:szCs w:val="28"/>
        </w:rPr>
        <w:t>Чепикова</w:t>
      </w:r>
    </w:p>
    <w:p w:rsidR="00010998" w:rsidRPr="00345305" w:rsidRDefault="00010998" w:rsidP="00345305">
      <w:pPr>
        <w:rPr>
          <w:sz w:val="28"/>
          <w:szCs w:val="28"/>
        </w:rPr>
      </w:pPr>
    </w:p>
    <w:p w:rsidR="00010998" w:rsidRPr="00345305" w:rsidRDefault="00010998" w:rsidP="00345305">
      <w:pPr>
        <w:rPr>
          <w:sz w:val="28"/>
          <w:szCs w:val="28"/>
        </w:rPr>
      </w:pPr>
    </w:p>
    <w:p w:rsidR="00010998" w:rsidRPr="00345305" w:rsidRDefault="00010998" w:rsidP="00345305">
      <w:pPr>
        <w:rPr>
          <w:sz w:val="28"/>
          <w:szCs w:val="28"/>
        </w:rPr>
      </w:pPr>
      <w:r w:rsidRPr="00345305">
        <w:rPr>
          <w:sz w:val="28"/>
          <w:szCs w:val="28"/>
        </w:rPr>
        <w:t>Проект согласован:</w:t>
      </w:r>
    </w:p>
    <w:p w:rsidR="00010998" w:rsidRPr="00345305" w:rsidRDefault="00010998" w:rsidP="00345305">
      <w:pPr>
        <w:rPr>
          <w:sz w:val="28"/>
          <w:szCs w:val="28"/>
        </w:rPr>
      </w:pPr>
      <w:r w:rsidRPr="00345305">
        <w:rPr>
          <w:sz w:val="28"/>
          <w:szCs w:val="28"/>
        </w:rPr>
        <w:t xml:space="preserve">Начальник общего отдела                                     </w:t>
      </w:r>
      <w:r>
        <w:rPr>
          <w:sz w:val="28"/>
          <w:szCs w:val="28"/>
        </w:rPr>
        <w:t xml:space="preserve">                          </w:t>
      </w:r>
      <w:r w:rsidR="003E16F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345305">
        <w:rPr>
          <w:sz w:val="28"/>
          <w:szCs w:val="28"/>
        </w:rPr>
        <w:t>И.В.</w:t>
      </w:r>
      <w:r>
        <w:rPr>
          <w:sz w:val="28"/>
          <w:szCs w:val="28"/>
        </w:rPr>
        <w:t xml:space="preserve"> </w:t>
      </w:r>
      <w:r w:rsidR="002E417B">
        <w:rPr>
          <w:sz w:val="28"/>
          <w:szCs w:val="28"/>
        </w:rPr>
        <w:t>Рыбина</w:t>
      </w:r>
    </w:p>
    <w:p w:rsidR="00010998" w:rsidRPr="00345305" w:rsidRDefault="00010998" w:rsidP="00345305">
      <w:pPr>
        <w:rPr>
          <w:sz w:val="28"/>
          <w:szCs w:val="28"/>
        </w:rPr>
      </w:pPr>
    </w:p>
    <w:p w:rsidR="00010998" w:rsidRPr="00345305" w:rsidRDefault="00010998" w:rsidP="00345305">
      <w:pPr>
        <w:rPr>
          <w:sz w:val="28"/>
          <w:szCs w:val="28"/>
        </w:rPr>
      </w:pPr>
    </w:p>
    <w:p w:rsidR="003E16FD" w:rsidRDefault="00010998" w:rsidP="00345305">
      <w:pPr>
        <w:rPr>
          <w:sz w:val="28"/>
          <w:szCs w:val="28"/>
        </w:rPr>
      </w:pPr>
      <w:r w:rsidRPr="00345305">
        <w:rPr>
          <w:sz w:val="28"/>
          <w:szCs w:val="28"/>
        </w:rPr>
        <w:t xml:space="preserve">Начальник </w:t>
      </w:r>
      <w:r w:rsidR="003E16FD">
        <w:rPr>
          <w:sz w:val="28"/>
          <w:szCs w:val="28"/>
        </w:rPr>
        <w:t>отдела имущественных и</w:t>
      </w:r>
    </w:p>
    <w:p w:rsidR="00010998" w:rsidRPr="00345305" w:rsidRDefault="002E417B" w:rsidP="00345305">
      <w:pPr>
        <w:rPr>
          <w:sz w:val="28"/>
          <w:szCs w:val="28"/>
        </w:rPr>
      </w:pPr>
      <w:r>
        <w:rPr>
          <w:sz w:val="28"/>
          <w:szCs w:val="28"/>
        </w:rPr>
        <w:t>земельных отношений</w:t>
      </w:r>
      <w:r w:rsidR="00010998" w:rsidRPr="00345305">
        <w:rPr>
          <w:sz w:val="28"/>
          <w:szCs w:val="28"/>
        </w:rPr>
        <w:t xml:space="preserve">              </w:t>
      </w:r>
      <w:r w:rsidR="00010998">
        <w:rPr>
          <w:sz w:val="28"/>
          <w:szCs w:val="28"/>
        </w:rPr>
        <w:t xml:space="preserve">                               </w:t>
      </w:r>
      <w:r w:rsidR="00010998" w:rsidRPr="00345305">
        <w:rPr>
          <w:sz w:val="28"/>
          <w:szCs w:val="28"/>
        </w:rPr>
        <w:t xml:space="preserve"> </w:t>
      </w:r>
      <w:r w:rsidR="003E16FD">
        <w:rPr>
          <w:sz w:val="28"/>
          <w:szCs w:val="28"/>
        </w:rPr>
        <w:t xml:space="preserve">                            </w:t>
      </w:r>
      <w:r w:rsidR="00402334">
        <w:rPr>
          <w:sz w:val="28"/>
          <w:szCs w:val="28"/>
        </w:rPr>
        <w:t xml:space="preserve">        А</w:t>
      </w:r>
      <w:r w:rsidR="00010998" w:rsidRPr="00345305">
        <w:rPr>
          <w:sz w:val="28"/>
          <w:szCs w:val="28"/>
        </w:rPr>
        <w:t>.В.</w:t>
      </w:r>
      <w:r w:rsidR="00010998">
        <w:rPr>
          <w:sz w:val="28"/>
          <w:szCs w:val="28"/>
        </w:rPr>
        <w:t xml:space="preserve"> </w:t>
      </w:r>
      <w:r w:rsidR="00402334">
        <w:rPr>
          <w:sz w:val="28"/>
          <w:szCs w:val="28"/>
        </w:rPr>
        <w:t>Вовк</w:t>
      </w:r>
    </w:p>
    <w:p w:rsidR="00010998" w:rsidRPr="00345305" w:rsidRDefault="00010998" w:rsidP="00345305">
      <w:pPr>
        <w:rPr>
          <w:sz w:val="28"/>
          <w:szCs w:val="28"/>
        </w:rPr>
      </w:pPr>
    </w:p>
    <w:p w:rsidR="00010998" w:rsidRPr="00345305" w:rsidRDefault="00010998" w:rsidP="00345305">
      <w:pPr>
        <w:rPr>
          <w:sz w:val="28"/>
          <w:szCs w:val="28"/>
        </w:rPr>
      </w:pPr>
    </w:p>
    <w:p w:rsidR="00010998" w:rsidRPr="00345305" w:rsidRDefault="00010998" w:rsidP="00345305">
      <w:pPr>
        <w:rPr>
          <w:sz w:val="28"/>
          <w:szCs w:val="28"/>
        </w:rPr>
      </w:pPr>
    </w:p>
    <w:sectPr w:rsidR="00010998" w:rsidRPr="00345305" w:rsidSect="00D321B2">
      <w:headerReference w:type="default" r:id="rId10"/>
      <w:pgSz w:w="11906" w:h="16838"/>
      <w:pgMar w:top="28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F55" w:rsidRDefault="00600F55">
      <w:r>
        <w:separator/>
      </w:r>
    </w:p>
  </w:endnote>
  <w:endnote w:type="continuationSeparator" w:id="0">
    <w:p w:rsidR="00600F55" w:rsidRDefault="00600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F55" w:rsidRDefault="00600F55">
      <w:r>
        <w:separator/>
      </w:r>
    </w:p>
  </w:footnote>
  <w:footnote w:type="continuationSeparator" w:id="0">
    <w:p w:rsidR="00600F55" w:rsidRDefault="00600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998" w:rsidRDefault="00F9025C" w:rsidP="00345305">
    <w:pPr>
      <w:pStyle w:val="a3"/>
      <w:framePr w:wrap="notBesid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1099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344A5">
      <w:rPr>
        <w:rStyle w:val="a5"/>
        <w:noProof/>
      </w:rPr>
      <w:t>2</w:t>
    </w:r>
    <w:r>
      <w:rPr>
        <w:rStyle w:val="a5"/>
      </w:rPr>
      <w:fldChar w:fldCharType="end"/>
    </w:r>
  </w:p>
  <w:p w:rsidR="00010998" w:rsidRDefault="000109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72DD6"/>
    <w:multiLevelType w:val="singleLevel"/>
    <w:tmpl w:val="7332DDF4"/>
    <w:lvl w:ilvl="0">
      <w:start w:val="1"/>
      <w:numFmt w:val="decimal"/>
      <w:lvlText w:val="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">
    <w:nsid w:val="535830A7"/>
    <w:multiLevelType w:val="hybridMultilevel"/>
    <w:tmpl w:val="54301B12"/>
    <w:lvl w:ilvl="0" w:tplc="75A47B44">
      <w:start w:val="1"/>
      <w:numFmt w:val="decimal"/>
      <w:lvlText w:val="%1."/>
      <w:lvlJc w:val="left"/>
      <w:pPr>
        <w:ind w:left="2148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5D002E"/>
    <w:multiLevelType w:val="singleLevel"/>
    <w:tmpl w:val="1244408E"/>
    <w:lvl w:ilvl="0">
      <w:start w:val="3"/>
      <w:numFmt w:val="decimal"/>
      <w:lvlText w:val="%1.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0679"/>
    <w:rsid w:val="00010998"/>
    <w:rsid w:val="00012437"/>
    <w:rsid w:val="0001308C"/>
    <w:rsid w:val="00013F93"/>
    <w:rsid w:val="00024BC5"/>
    <w:rsid w:val="000570D2"/>
    <w:rsid w:val="00075977"/>
    <w:rsid w:val="00091B96"/>
    <w:rsid w:val="000955E3"/>
    <w:rsid w:val="000C1CD8"/>
    <w:rsid w:val="000F1A1A"/>
    <w:rsid w:val="00110851"/>
    <w:rsid w:val="00110ED1"/>
    <w:rsid w:val="00150E0D"/>
    <w:rsid w:val="00156D85"/>
    <w:rsid w:val="0016196B"/>
    <w:rsid w:val="001744E9"/>
    <w:rsid w:val="001E0A3A"/>
    <w:rsid w:val="00204FED"/>
    <w:rsid w:val="002242E6"/>
    <w:rsid w:val="00225939"/>
    <w:rsid w:val="0023643A"/>
    <w:rsid w:val="00237E05"/>
    <w:rsid w:val="00244E9C"/>
    <w:rsid w:val="002470BF"/>
    <w:rsid w:val="002544D0"/>
    <w:rsid w:val="00257BBA"/>
    <w:rsid w:val="00263873"/>
    <w:rsid w:val="00277415"/>
    <w:rsid w:val="0028240D"/>
    <w:rsid w:val="00282EC9"/>
    <w:rsid w:val="00290679"/>
    <w:rsid w:val="002A35B1"/>
    <w:rsid w:val="002C2AF1"/>
    <w:rsid w:val="002C40FE"/>
    <w:rsid w:val="002C70EC"/>
    <w:rsid w:val="002E417B"/>
    <w:rsid w:val="00304EAD"/>
    <w:rsid w:val="00327AC2"/>
    <w:rsid w:val="00345305"/>
    <w:rsid w:val="003456D8"/>
    <w:rsid w:val="00353A5B"/>
    <w:rsid w:val="00356847"/>
    <w:rsid w:val="0037391D"/>
    <w:rsid w:val="00391B7B"/>
    <w:rsid w:val="003C2037"/>
    <w:rsid w:val="003E16FD"/>
    <w:rsid w:val="003F4220"/>
    <w:rsid w:val="00402334"/>
    <w:rsid w:val="00411EDD"/>
    <w:rsid w:val="00475835"/>
    <w:rsid w:val="004A1F24"/>
    <w:rsid w:val="004B528A"/>
    <w:rsid w:val="004B6D48"/>
    <w:rsid w:val="004B73FA"/>
    <w:rsid w:val="004C2B8E"/>
    <w:rsid w:val="004D0673"/>
    <w:rsid w:val="004F7E40"/>
    <w:rsid w:val="00503E97"/>
    <w:rsid w:val="00535659"/>
    <w:rsid w:val="00537F2F"/>
    <w:rsid w:val="005510A4"/>
    <w:rsid w:val="00570847"/>
    <w:rsid w:val="00587510"/>
    <w:rsid w:val="005E0606"/>
    <w:rsid w:val="00600F55"/>
    <w:rsid w:val="0060138D"/>
    <w:rsid w:val="00654CA5"/>
    <w:rsid w:val="00662E2B"/>
    <w:rsid w:val="00663520"/>
    <w:rsid w:val="00672F01"/>
    <w:rsid w:val="00681E7E"/>
    <w:rsid w:val="006953B1"/>
    <w:rsid w:val="006E0561"/>
    <w:rsid w:val="006E5BB4"/>
    <w:rsid w:val="006F1708"/>
    <w:rsid w:val="006F2EC2"/>
    <w:rsid w:val="00704079"/>
    <w:rsid w:val="007040BD"/>
    <w:rsid w:val="00756CA8"/>
    <w:rsid w:val="00763670"/>
    <w:rsid w:val="00783254"/>
    <w:rsid w:val="007D2E4E"/>
    <w:rsid w:val="007E2604"/>
    <w:rsid w:val="007E2F63"/>
    <w:rsid w:val="0080070E"/>
    <w:rsid w:val="00810FC2"/>
    <w:rsid w:val="00812F3D"/>
    <w:rsid w:val="00827442"/>
    <w:rsid w:val="00855151"/>
    <w:rsid w:val="008570A2"/>
    <w:rsid w:val="008A6285"/>
    <w:rsid w:val="008B1F40"/>
    <w:rsid w:val="008C6788"/>
    <w:rsid w:val="008E4A31"/>
    <w:rsid w:val="008F2603"/>
    <w:rsid w:val="008F6072"/>
    <w:rsid w:val="00921F72"/>
    <w:rsid w:val="00994A92"/>
    <w:rsid w:val="00995F62"/>
    <w:rsid w:val="009A2DC1"/>
    <w:rsid w:val="009B0037"/>
    <w:rsid w:val="009B1C24"/>
    <w:rsid w:val="00A013F2"/>
    <w:rsid w:val="00A23458"/>
    <w:rsid w:val="00A378A9"/>
    <w:rsid w:val="00A436AF"/>
    <w:rsid w:val="00A466E7"/>
    <w:rsid w:val="00A47C83"/>
    <w:rsid w:val="00A5018A"/>
    <w:rsid w:val="00A777F3"/>
    <w:rsid w:val="00A927F1"/>
    <w:rsid w:val="00AB4E99"/>
    <w:rsid w:val="00AD10F4"/>
    <w:rsid w:val="00AD6B4D"/>
    <w:rsid w:val="00AE4E0B"/>
    <w:rsid w:val="00B04E07"/>
    <w:rsid w:val="00B140E0"/>
    <w:rsid w:val="00B240BE"/>
    <w:rsid w:val="00B32BE1"/>
    <w:rsid w:val="00B344A5"/>
    <w:rsid w:val="00B348F2"/>
    <w:rsid w:val="00B82082"/>
    <w:rsid w:val="00BB4AB5"/>
    <w:rsid w:val="00BB7E9A"/>
    <w:rsid w:val="00BC2C02"/>
    <w:rsid w:val="00BF437A"/>
    <w:rsid w:val="00C16B1E"/>
    <w:rsid w:val="00C53820"/>
    <w:rsid w:val="00C8731A"/>
    <w:rsid w:val="00C93A24"/>
    <w:rsid w:val="00CB1A57"/>
    <w:rsid w:val="00CB3E0B"/>
    <w:rsid w:val="00CC1CB1"/>
    <w:rsid w:val="00D049A0"/>
    <w:rsid w:val="00D0777A"/>
    <w:rsid w:val="00D16A9E"/>
    <w:rsid w:val="00D23FEB"/>
    <w:rsid w:val="00D321B2"/>
    <w:rsid w:val="00D34BE9"/>
    <w:rsid w:val="00D46675"/>
    <w:rsid w:val="00D749E1"/>
    <w:rsid w:val="00D81A05"/>
    <w:rsid w:val="00D90E0D"/>
    <w:rsid w:val="00D9440F"/>
    <w:rsid w:val="00DA261A"/>
    <w:rsid w:val="00DC50FC"/>
    <w:rsid w:val="00DC736C"/>
    <w:rsid w:val="00E07B30"/>
    <w:rsid w:val="00E21D0F"/>
    <w:rsid w:val="00E26465"/>
    <w:rsid w:val="00E43E6F"/>
    <w:rsid w:val="00E62183"/>
    <w:rsid w:val="00E75734"/>
    <w:rsid w:val="00E77855"/>
    <w:rsid w:val="00E80CAE"/>
    <w:rsid w:val="00E87502"/>
    <w:rsid w:val="00E876AA"/>
    <w:rsid w:val="00E915B6"/>
    <w:rsid w:val="00EA046C"/>
    <w:rsid w:val="00EB3EAE"/>
    <w:rsid w:val="00EB5754"/>
    <w:rsid w:val="00ED3224"/>
    <w:rsid w:val="00EF56D7"/>
    <w:rsid w:val="00F018C7"/>
    <w:rsid w:val="00F06BB8"/>
    <w:rsid w:val="00F07803"/>
    <w:rsid w:val="00F138FD"/>
    <w:rsid w:val="00F1395D"/>
    <w:rsid w:val="00F35FF8"/>
    <w:rsid w:val="00F4066F"/>
    <w:rsid w:val="00F57F91"/>
    <w:rsid w:val="00F6058A"/>
    <w:rsid w:val="00F72E76"/>
    <w:rsid w:val="00F9025C"/>
    <w:rsid w:val="00FE27C2"/>
    <w:rsid w:val="00FF0D8A"/>
    <w:rsid w:val="00FF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67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570A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906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90679"/>
    <w:pPr>
      <w:keepNext/>
      <w:ind w:right="-82"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90679"/>
    <w:pPr>
      <w:keepNext/>
      <w:jc w:val="both"/>
      <w:outlineLvl w:val="4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BB4AB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94A92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94A92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94A92"/>
    <w:rPr>
      <w:rFonts w:ascii="Calibri" w:hAnsi="Calibri" w:cs="Calibri"/>
      <w:b/>
      <w:bCs/>
      <w:i/>
      <w:iCs/>
      <w:sz w:val="26"/>
      <w:szCs w:val="26"/>
    </w:rPr>
  </w:style>
  <w:style w:type="paragraph" w:customStyle="1" w:styleId="ConsPlusNormal">
    <w:name w:val="ConsPlusNormal"/>
    <w:uiPriority w:val="99"/>
    <w:rsid w:val="00290679"/>
    <w:pPr>
      <w:widowControl w:val="0"/>
      <w:suppressAutoHyphens/>
      <w:autoSpaceDE w:val="0"/>
      <w:ind w:firstLine="720"/>
    </w:pPr>
    <w:rPr>
      <w:rFonts w:ascii="Arial" w:hAnsi="Arial" w:cs="Arial"/>
      <w:kern w:val="2"/>
      <w:lang w:eastAsia="ar-SA"/>
    </w:rPr>
  </w:style>
  <w:style w:type="paragraph" w:styleId="a3">
    <w:name w:val="header"/>
    <w:basedOn w:val="a"/>
    <w:link w:val="a4"/>
    <w:uiPriority w:val="99"/>
    <w:rsid w:val="002906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94A92"/>
    <w:rPr>
      <w:sz w:val="24"/>
      <w:szCs w:val="24"/>
    </w:rPr>
  </w:style>
  <w:style w:type="character" w:styleId="a5">
    <w:name w:val="page number"/>
    <w:basedOn w:val="a0"/>
    <w:uiPriority w:val="99"/>
    <w:rsid w:val="00290679"/>
  </w:style>
  <w:style w:type="paragraph" w:styleId="a6">
    <w:name w:val="Balloon Text"/>
    <w:basedOn w:val="a"/>
    <w:link w:val="a7"/>
    <w:uiPriority w:val="99"/>
    <w:semiHidden/>
    <w:rsid w:val="002A35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994A92"/>
    <w:rPr>
      <w:sz w:val="2"/>
      <w:szCs w:val="2"/>
    </w:rPr>
  </w:style>
  <w:style w:type="paragraph" w:styleId="a8">
    <w:name w:val="No Spacing"/>
    <w:uiPriority w:val="99"/>
    <w:qFormat/>
    <w:rsid w:val="008C6788"/>
    <w:rPr>
      <w:sz w:val="24"/>
      <w:szCs w:val="24"/>
    </w:rPr>
  </w:style>
  <w:style w:type="paragraph" w:styleId="a9">
    <w:name w:val="footer"/>
    <w:basedOn w:val="a"/>
    <w:link w:val="aa"/>
    <w:uiPriority w:val="99"/>
    <w:rsid w:val="008A62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994A92"/>
    <w:rPr>
      <w:sz w:val="24"/>
      <w:szCs w:val="24"/>
    </w:rPr>
  </w:style>
  <w:style w:type="paragraph" w:customStyle="1" w:styleId="11">
    <w:name w:val="Знак1 Знак Знак Знак"/>
    <w:basedOn w:val="a"/>
    <w:uiPriority w:val="99"/>
    <w:rsid w:val="00812F3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Normal (Web)"/>
    <w:basedOn w:val="a"/>
    <w:uiPriority w:val="99"/>
    <w:rsid w:val="00812F3D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9"/>
    <w:locked/>
    <w:rsid w:val="008570A2"/>
    <w:rPr>
      <w:rFonts w:ascii="Cambria" w:hAnsi="Cambria" w:cs="Cambria"/>
      <w:b/>
      <w:bCs/>
      <w:kern w:val="32"/>
      <w:sz w:val="32"/>
      <w:szCs w:val="32"/>
      <w:lang w:val="ru-RU" w:eastAsia="ru-RU"/>
    </w:rPr>
  </w:style>
  <w:style w:type="character" w:customStyle="1" w:styleId="ac">
    <w:name w:val="Гипертекстовая ссылка"/>
    <w:uiPriority w:val="99"/>
    <w:rsid w:val="008570A2"/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09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9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36808269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Анна Николаевна</dc:creator>
  <cp:keywords/>
  <dc:description/>
  <cp:lastModifiedBy>1</cp:lastModifiedBy>
  <cp:revision>13</cp:revision>
  <cp:lastPrinted>2015-11-26T06:17:00Z</cp:lastPrinted>
  <dcterms:created xsi:type="dcterms:W3CDTF">2015-11-19T12:04:00Z</dcterms:created>
  <dcterms:modified xsi:type="dcterms:W3CDTF">2016-09-09T07:59:00Z</dcterms:modified>
</cp:coreProperties>
</file>